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EBCE72" w14:textId="17F260E7" w:rsidR="00CC182B" w:rsidRDefault="00EB24AD" w:rsidP="00100A68">
      <w:pPr>
        <w:rPr>
          <w:rFonts w:ascii="Segoe UI" w:hAnsi="Segoe UI" w:cs="Segoe UI"/>
          <w:b/>
          <w:sz w:val="24"/>
        </w:rPr>
      </w:pPr>
      <w:r>
        <w:rPr>
          <w:rFonts w:ascii="Segoe UI" w:hAnsi="Segoe UI" w:cs="Segoe UI"/>
          <w:b/>
          <w:sz w:val="24"/>
        </w:rPr>
        <w:t>Tuesday</w:t>
      </w:r>
      <w:r w:rsidR="00510E6F">
        <w:rPr>
          <w:rFonts w:ascii="Segoe UI" w:hAnsi="Segoe UI" w:cs="Segoe UI"/>
          <w:b/>
          <w:sz w:val="24"/>
        </w:rPr>
        <w:t xml:space="preserve"> BBQ Count</w:t>
      </w:r>
    </w:p>
    <w:p w14:paraId="487C330B" w14:textId="0B5CC8EF" w:rsidR="00D038BB" w:rsidRPr="00D038BB" w:rsidRDefault="00D038BB" w:rsidP="00100A68">
      <w:pPr>
        <w:rPr>
          <w:rFonts w:ascii="Segoe UI" w:hAnsi="Segoe UI" w:cs="Segoe UI"/>
          <w:sz w:val="24"/>
        </w:rPr>
      </w:pPr>
      <w:r w:rsidRPr="00D038BB">
        <w:rPr>
          <w:rFonts w:ascii="Segoe UI" w:hAnsi="Segoe UI" w:cs="Segoe UI"/>
          <w:sz w:val="24"/>
        </w:rPr>
        <w:t>Receipts</w:t>
      </w:r>
    </w:p>
    <w:tbl>
      <w:tblPr>
        <w:tblStyle w:val="TableGrid"/>
        <w:tblW w:w="9468" w:type="dxa"/>
        <w:tblInd w:w="108" w:type="dxa"/>
        <w:tblLook w:val="04A0" w:firstRow="1" w:lastRow="0" w:firstColumn="1" w:lastColumn="0" w:noHBand="0" w:noVBand="1"/>
      </w:tblPr>
      <w:tblGrid>
        <w:gridCol w:w="1260"/>
        <w:gridCol w:w="1755"/>
        <w:gridCol w:w="1211"/>
        <w:gridCol w:w="994"/>
        <w:gridCol w:w="1350"/>
        <w:gridCol w:w="1560"/>
        <w:gridCol w:w="1338"/>
      </w:tblGrid>
      <w:tr w:rsidR="00510E6F" w14:paraId="23391330" w14:textId="4FDDB39A" w:rsidTr="00BE0594">
        <w:trPr>
          <w:trHeight w:val="77"/>
        </w:trPr>
        <w:tc>
          <w:tcPr>
            <w:tcW w:w="1260" w:type="dxa"/>
          </w:tcPr>
          <w:p w14:paraId="13560E1B" w14:textId="0A802183" w:rsidR="00510E6F" w:rsidRPr="00B11B89" w:rsidRDefault="00510E6F" w:rsidP="00873B68">
            <w:pPr>
              <w:jc w:val="right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Receipt</w:t>
            </w:r>
          </w:p>
        </w:tc>
        <w:tc>
          <w:tcPr>
            <w:tcW w:w="1755" w:type="dxa"/>
          </w:tcPr>
          <w:p w14:paraId="6767E7CA" w14:textId="47CFDD7D" w:rsidR="00510E6F" w:rsidRPr="00B11B89" w:rsidRDefault="00510E6F" w:rsidP="00873B68">
            <w:pPr>
              <w:jc w:val="right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Received From</w:t>
            </w:r>
          </w:p>
        </w:tc>
        <w:tc>
          <w:tcPr>
            <w:tcW w:w="1211" w:type="dxa"/>
          </w:tcPr>
          <w:p w14:paraId="18342340" w14:textId="4FB222B9" w:rsidR="00510E6F" w:rsidRPr="00B11B89" w:rsidRDefault="00510E6F" w:rsidP="00873B68">
            <w:pPr>
              <w:jc w:val="right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Amount</w:t>
            </w:r>
          </w:p>
        </w:tc>
        <w:tc>
          <w:tcPr>
            <w:tcW w:w="994" w:type="dxa"/>
          </w:tcPr>
          <w:p w14:paraId="7F2CD48F" w14:textId="090EB1C1" w:rsidR="00510E6F" w:rsidRPr="00B11B89" w:rsidRDefault="002B49EC" w:rsidP="00873B68">
            <w:pPr>
              <w:jc w:val="right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Week</w:t>
            </w:r>
          </w:p>
        </w:tc>
        <w:tc>
          <w:tcPr>
            <w:tcW w:w="1350" w:type="dxa"/>
          </w:tcPr>
          <w:p w14:paraId="5D9D96A7" w14:textId="2D2AFF11" w:rsidR="00510E6F" w:rsidRDefault="002B49EC" w:rsidP="00873B68">
            <w:pPr>
              <w:jc w:val="right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Date</w:t>
            </w:r>
          </w:p>
        </w:tc>
        <w:tc>
          <w:tcPr>
            <w:tcW w:w="1560" w:type="dxa"/>
          </w:tcPr>
          <w:p w14:paraId="2CA3014D" w14:textId="6C440E75" w:rsidR="00510E6F" w:rsidRDefault="002B49EC" w:rsidP="00873B68">
            <w:pPr>
              <w:jc w:val="right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Chicken</w:t>
            </w:r>
          </w:p>
        </w:tc>
        <w:tc>
          <w:tcPr>
            <w:tcW w:w="1338" w:type="dxa"/>
          </w:tcPr>
          <w:p w14:paraId="073FEF3E" w14:textId="5712E8E7" w:rsidR="00510E6F" w:rsidRDefault="002B49EC" w:rsidP="00873B68">
            <w:pPr>
              <w:jc w:val="right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Steak</w:t>
            </w:r>
          </w:p>
        </w:tc>
      </w:tr>
    </w:tbl>
    <w:p w14:paraId="21F361DC" w14:textId="77777777" w:rsidR="00D038BB" w:rsidRDefault="00D038BB" w:rsidP="00D038BB">
      <w:pPr>
        <w:rPr>
          <w:rFonts w:ascii="Segoe UI" w:hAnsi="Segoe UI" w:cs="Segoe UI"/>
          <w:b/>
          <w:sz w:val="24"/>
        </w:rPr>
      </w:pPr>
    </w:p>
    <w:p w14:paraId="4B0784C2" w14:textId="5CC4E5DB" w:rsidR="00D038BB" w:rsidRPr="00D038BB" w:rsidRDefault="00D038BB" w:rsidP="00D038BB">
      <w:pPr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>Transfers</w:t>
      </w:r>
    </w:p>
    <w:tbl>
      <w:tblPr>
        <w:tblStyle w:val="TableGrid"/>
        <w:tblW w:w="9468" w:type="dxa"/>
        <w:tblInd w:w="108" w:type="dxa"/>
        <w:tblLook w:val="04A0" w:firstRow="1" w:lastRow="0" w:firstColumn="1" w:lastColumn="0" w:noHBand="0" w:noVBand="1"/>
      </w:tblPr>
      <w:tblGrid>
        <w:gridCol w:w="1260"/>
        <w:gridCol w:w="1755"/>
        <w:gridCol w:w="1211"/>
        <w:gridCol w:w="994"/>
        <w:gridCol w:w="1350"/>
        <w:gridCol w:w="1560"/>
        <w:gridCol w:w="1338"/>
      </w:tblGrid>
      <w:tr w:rsidR="00D038BB" w14:paraId="2EDD630E" w14:textId="77777777" w:rsidTr="00B951E8">
        <w:trPr>
          <w:trHeight w:val="77"/>
        </w:trPr>
        <w:tc>
          <w:tcPr>
            <w:tcW w:w="1260" w:type="dxa"/>
          </w:tcPr>
          <w:p w14:paraId="7A7CEA0E" w14:textId="05F76875" w:rsidR="00D038BB" w:rsidRPr="00B11B89" w:rsidRDefault="00DD5442" w:rsidP="00B951E8">
            <w:pPr>
              <w:jc w:val="right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Transfer</w:t>
            </w:r>
          </w:p>
        </w:tc>
        <w:tc>
          <w:tcPr>
            <w:tcW w:w="1755" w:type="dxa"/>
          </w:tcPr>
          <w:p w14:paraId="252C044A" w14:textId="08FB01C2" w:rsidR="00D038BB" w:rsidRPr="00B11B89" w:rsidRDefault="00DD5442" w:rsidP="00DD5442">
            <w:pPr>
              <w:jc w:val="right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On Behalf Of</w:t>
            </w:r>
          </w:p>
        </w:tc>
        <w:tc>
          <w:tcPr>
            <w:tcW w:w="1211" w:type="dxa"/>
          </w:tcPr>
          <w:p w14:paraId="24AD3F42" w14:textId="77777777" w:rsidR="00D038BB" w:rsidRPr="00B11B89" w:rsidRDefault="00D038BB" w:rsidP="00B951E8">
            <w:pPr>
              <w:jc w:val="right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Amount</w:t>
            </w:r>
          </w:p>
        </w:tc>
        <w:tc>
          <w:tcPr>
            <w:tcW w:w="994" w:type="dxa"/>
          </w:tcPr>
          <w:p w14:paraId="25609F8B" w14:textId="77777777" w:rsidR="00D038BB" w:rsidRPr="00B11B89" w:rsidRDefault="00D038BB" w:rsidP="00B951E8">
            <w:pPr>
              <w:jc w:val="right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Week</w:t>
            </w:r>
          </w:p>
        </w:tc>
        <w:tc>
          <w:tcPr>
            <w:tcW w:w="1350" w:type="dxa"/>
          </w:tcPr>
          <w:p w14:paraId="06D565CD" w14:textId="77777777" w:rsidR="00D038BB" w:rsidRDefault="00D038BB" w:rsidP="00B951E8">
            <w:pPr>
              <w:jc w:val="right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Date</w:t>
            </w:r>
          </w:p>
        </w:tc>
        <w:tc>
          <w:tcPr>
            <w:tcW w:w="1560" w:type="dxa"/>
          </w:tcPr>
          <w:p w14:paraId="43AF15D5" w14:textId="77777777" w:rsidR="00D038BB" w:rsidRDefault="00D038BB" w:rsidP="00B951E8">
            <w:pPr>
              <w:jc w:val="right"/>
              <w:rPr>
                <w:rFonts w:ascii="Segoe UI" w:hAnsi="Segoe UI" w:cs="Segoe UI"/>
              </w:rPr>
            </w:pPr>
            <w:bookmarkStart w:id="0" w:name="_GoBack"/>
            <w:bookmarkEnd w:id="0"/>
            <w:r>
              <w:rPr>
                <w:rFonts w:ascii="Segoe UI" w:hAnsi="Segoe UI" w:cs="Segoe UI"/>
              </w:rPr>
              <w:t>Chicken</w:t>
            </w:r>
          </w:p>
        </w:tc>
        <w:tc>
          <w:tcPr>
            <w:tcW w:w="1338" w:type="dxa"/>
          </w:tcPr>
          <w:p w14:paraId="2EE5543D" w14:textId="77777777" w:rsidR="00D038BB" w:rsidRDefault="00D038BB" w:rsidP="00B951E8">
            <w:pPr>
              <w:jc w:val="right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Steak</w:t>
            </w:r>
          </w:p>
        </w:tc>
      </w:tr>
    </w:tbl>
    <w:p w14:paraId="7E2DE114" w14:textId="77777777" w:rsidR="00D038BB" w:rsidRDefault="00D038BB" w:rsidP="00D038BB">
      <w:pPr>
        <w:ind w:left="4320" w:firstLine="720"/>
        <w:rPr>
          <w:rFonts w:ascii="Segoe UI" w:hAnsi="Segoe UI" w:cs="Segoe UI"/>
          <w:sz w:val="20"/>
        </w:rPr>
      </w:pPr>
      <w:r>
        <w:rPr>
          <w:rFonts w:ascii="Segoe UI" w:hAnsi="Segoe UI" w:cs="Segoe UI"/>
          <w:sz w:val="20"/>
        </w:rPr>
        <w:tab/>
      </w:r>
    </w:p>
    <w:p w14:paraId="3E4E6C48" w14:textId="3443E987" w:rsidR="00600E41" w:rsidRDefault="00600E41" w:rsidP="00D038BB">
      <w:pPr>
        <w:rPr>
          <w:rFonts w:ascii="Segoe UI" w:hAnsi="Segoe UI" w:cs="Segoe UI"/>
          <w:sz w:val="20"/>
        </w:rPr>
      </w:pPr>
      <w:r>
        <w:rPr>
          <w:rFonts w:ascii="Segoe UI" w:hAnsi="Segoe UI" w:cs="Segoe UI"/>
          <w:sz w:val="20"/>
        </w:rPr>
        <w:tab/>
      </w:r>
    </w:p>
    <w:sectPr w:rsidR="00600E41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2FAFEB" w14:textId="77777777" w:rsidR="0065236B" w:rsidRDefault="0065236B" w:rsidP="00CC182B">
      <w:pPr>
        <w:spacing w:after="0" w:line="240" w:lineRule="auto"/>
      </w:pPr>
      <w:r>
        <w:separator/>
      </w:r>
    </w:p>
  </w:endnote>
  <w:endnote w:type="continuationSeparator" w:id="0">
    <w:p w14:paraId="2398EF28" w14:textId="77777777" w:rsidR="0065236B" w:rsidRDefault="0065236B" w:rsidP="00CC18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282594" w14:textId="53315EEA" w:rsidR="00304E28" w:rsidRPr="00304E28" w:rsidRDefault="00304E28" w:rsidP="00304E28">
    <w:pPr>
      <w:pStyle w:val="Footer"/>
      <w:pBdr>
        <w:top w:val="single" w:sz="4" w:space="1" w:color="auto"/>
      </w:pBdr>
      <w:jc w:val="center"/>
      <w:rPr>
        <w:rFonts w:ascii="Segoe UI" w:hAnsi="Segoe UI" w:cs="Segoe UI"/>
        <w:sz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45A47B" w14:textId="77777777" w:rsidR="0065236B" w:rsidRDefault="0065236B" w:rsidP="00CC182B">
      <w:pPr>
        <w:spacing w:after="0" w:line="240" w:lineRule="auto"/>
      </w:pPr>
      <w:r>
        <w:separator/>
      </w:r>
    </w:p>
  </w:footnote>
  <w:footnote w:type="continuationSeparator" w:id="0">
    <w:p w14:paraId="7662A1AA" w14:textId="77777777" w:rsidR="0065236B" w:rsidRDefault="0065236B" w:rsidP="00CC18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3B5E54" w14:textId="514D9B18" w:rsidR="0012217F" w:rsidRDefault="00CC182B" w:rsidP="0012217F">
    <w:pPr>
      <w:pStyle w:val="Header"/>
      <w:jc w:val="right"/>
      <w:rPr>
        <w:rFonts w:ascii="Segoe UI" w:hAnsi="Segoe UI" w:cs="Segoe UI"/>
        <w:sz w:val="24"/>
        <w:szCs w:val="24"/>
      </w:rPr>
    </w:pPr>
    <w:proofErr w:type="spellStart"/>
    <w:r w:rsidRPr="00CC182B">
      <w:rPr>
        <w:rFonts w:ascii="Segoe UI" w:hAnsi="Segoe UI" w:cs="Segoe UI"/>
        <w:sz w:val="24"/>
        <w:szCs w:val="24"/>
      </w:rPr>
      <w:t>Yawgoog</w:t>
    </w:r>
    <w:proofErr w:type="spellEnd"/>
    <w:r w:rsidRPr="00CC182B">
      <w:rPr>
        <w:rFonts w:ascii="Segoe UI" w:hAnsi="Segoe UI" w:cs="Segoe UI"/>
        <w:sz w:val="24"/>
        <w:szCs w:val="24"/>
      </w:rPr>
      <w:t xml:space="preserve"> Scout Reservation </w:t>
    </w:r>
    <w:r>
      <w:rPr>
        <w:rFonts w:ascii="Segoe UI" w:hAnsi="Segoe UI" w:cs="Segoe UI"/>
        <w:sz w:val="24"/>
        <w:szCs w:val="24"/>
      </w:rPr>
      <w:tab/>
    </w:r>
    <w:r w:rsidR="00304E28">
      <w:rPr>
        <w:rFonts w:ascii="Segoe UI" w:hAnsi="Segoe UI" w:cs="Segoe UI"/>
        <w:sz w:val="24"/>
        <w:szCs w:val="24"/>
      </w:rPr>
      <w:tab/>
    </w:r>
    <w:r w:rsidR="00EB24AD">
      <w:rPr>
        <w:rFonts w:ascii="Segoe UI" w:hAnsi="Segoe UI" w:cs="Segoe UI"/>
        <w:sz w:val="24"/>
        <w:szCs w:val="24"/>
      </w:rPr>
      <w:t>Tuesday</w:t>
    </w:r>
    <w:r w:rsidR="00510E6F">
      <w:rPr>
        <w:rFonts w:ascii="Segoe UI" w:hAnsi="Segoe UI" w:cs="Segoe UI"/>
        <w:sz w:val="24"/>
        <w:szCs w:val="24"/>
      </w:rPr>
      <w:t xml:space="preserve"> BBQ Count</w:t>
    </w:r>
  </w:p>
  <w:p w14:paraId="072DC819" w14:textId="5B9C56FA" w:rsidR="00CC182B" w:rsidRPr="00CC182B" w:rsidRDefault="00304E28" w:rsidP="00CC182B">
    <w:pPr>
      <w:pStyle w:val="Header"/>
      <w:jc w:val="right"/>
      <w:rPr>
        <w:rFonts w:ascii="Segoe UI" w:hAnsi="Segoe UI" w:cs="Segoe UI"/>
        <w:sz w:val="24"/>
        <w:szCs w:val="24"/>
      </w:rPr>
    </w:pPr>
    <w:r>
      <w:rPr>
        <w:rFonts w:ascii="Segoe UI" w:hAnsi="Segoe UI" w:cs="Segoe UI"/>
        <w:sz w:val="24"/>
        <w:szCs w:val="24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7F770E"/>
    <w:rsid w:val="00016FA2"/>
    <w:rsid w:val="0006317F"/>
    <w:rsid w:val="000743DF"/>
    <w:rsid w:val="000C6383"/>
    <w:rsid w:val="000F574F"/>
    <w:rsid w:val="00100A68"/>
    <w:rsid w:val="0012217F"/>
    <w:rsid w:val="00132D15"/>
    <w:rsid w:val="001B578B"/>
    <w:rsid w:val="001C3D49"/>
    <w:rsid w:val="001D0B6C"/>
    <w:rsid w:val="001E03FC"/>
    <w:rsid w:val="001E5FAF"/>
    <w:rsid w:val="00234D9F"/>
    <w:rsid w:val="002946AB"/>
    <w:rsid w:val="002B49EC"/>
    <w:rsid w:val="00304E28"/>
    <w:rsid w:val="003539F7"/>
    <w:rsid w:val="003B5CFE"/>
    <w:rsid w:val="00455A61"/>
    <w:rsid w:val="00510E6F"/>
    <w:rsid w:val="0051295F"/>
    <w:rsid w:val="00525156"/>
    <w:rsid w:val="005961B3"/>
    <w:rsid w:val="005A0EBD"/>
    <w:rsid w:val="005A15E3"/>
    <w:rsid w:val="00600E41"/>
    <w:rsid w:val="0064121A"/>
    <w:rsid w:val="006517EE"/>
    <w:rsid w:val="0065236B"/>
    <w:rsid w:val="00660F00"/>
    <w:rsid w:val="00683482"/>
    <w:rsid w:val="00706670"/>
    <w:rsid w:val="00717875"/>
    <w:rsid w:val="007F5964"/>
    <w:rsid w:val="007F770E"/>
    <w:rsid w:val="00847175"/>
    <w:rsid w:val="00873B68"/>
    <w:rsid w:val="009122C0"/>
    <w:rsid w:val="009B2114"/>
    <w:rsid w:val="00A03CDA"/>
    <w:rsid w:val="00A30998"/>
    <w:rsid w:val="00B11B89"/>
    <w:rsid w:val="00B43FA3"/>
    <w:rsid w:val="00B80DFE"/>
    <w:rsid w:val="00BB67BC"/>
    <w:rsid w:val="00BE0594"/>
    <w:rsid w:val="00CA6262"/>
    <w:rsid w:val="00CC182B"/>
    <w:rsid w:val="00D038BB"/>
    <w:rsid w:val="00DD5442"/>
    <w:rsid w:val="00DF0B0C"/>
    <w:rsid w:val="00E15076"/>
    <w:rsid w:val="00EB0803"/>
    <w:rsid w:val="00EB24AD"/>
    <w:rsid w:val="00F177AB"/>
    <w:rsid w:val="00FC2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9F42CC"/>
  <w15:chartTrackingRefBased/>
  <w15:docId w15:val="{61D2BDF4-DF1D-4C50-AD5C-35898DD5D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C18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182B"/>
  </w:style>
  <w:style w:type="paragraph" w:styleId="Footer">
    <w:name w:val="footer"/>
    <w:basedOn w:val="Normal"/>
    <w:link w:val="FooterChar"/>
    <w:uiPriority w:val="99"/>
    <w:unhideWhenUsed/>
    <w:rsid w:val="00CC18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182B"/>
  </w:style>
  <w:style w:type="table" w:styleId="TableGrid">
    <w:name w:val="Table Grid"/>
    <w:basedOn w:val="TableNormal"/>
    <w:uiPriority w:val="59"/>
    <w:rsid w:val="001C3D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C82C6A-A8C2-4B8F-B682-6EE737F46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 Saavedra</dc:creator>
  <cp:keywords/>
  <dc:description/>
  <cp:lastModifiedBy>Angel Saavedra</cp:lastModifiedBy>
  <cp:revision>38</cp:revision>
  <dcterms:created xsi:type="dcterms:W3CDTF">2018-05-09T19:07:00Z</dcterms:created>
  <dcterms:modified xsi:type="dcterms:W3CDTF">2018-07-05T18:17:00Z</dcterms:modified>
</cp:coreProperties>
</file>